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2-1501-2611</w:t>
      </w:r>
      <w:r>
        <w:rPr>
          <w:rFonts w:ascii="Times New Roman" w:eastAsia="Times New Roman" w:hAnsi="Times New Roman" w:cs="Times New Roman"/>
        </w:rPr>
        <w:t>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86MS0066-</w:t>
      </w:r>
      <w:r>
        <w:rPr>
          <w:rStyle w:val="cat-PhoneNumbergrp-30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31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31 июл</w:t>
      </w:r>
      <w:r>
        <w:rPr>
          <w:rFonts w:ascii="Times New Roman" w:eastAsia="Times New Roman" w:hAnsi="Times New Roman" w:cs="Times New Roman"/>
          <w:sz w:val="26"/>
          <w:szCs w:val="26"/>
        </w:rPr>
        <w:t>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Куликовой О.П.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муниципального унитарного предприятия «Городские тепловые сети» к </w:t>
      </w:r>
      <w:r>
        <w:rPr>
          <w:rFonts w:ascii="Times New Roman" w:eastAsia="Times New Roman" w:hAnsi="Times New Roman" w:cs="Times New Roman"/>
          <w:sz w:val="26"/>
          <w:szCs w:val="26"/>
        </w:rPr>
        <w:t>Калесниковой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Галине Глебовне, Колесникову Алексею Михайловичу, Лукьянову Евгению Дмитриевичу, Мамедову </w:t>
      </w:r>
      <w:r>
        <w:rPr>
          <w:rFonts w:ascii="Times New Roman" w:eastAsia="Times New Roman" w:hAnsi="Times New Roman" w:cs="Times New Roman"/>
          <w:sz w:val="26"/>
          <w:szCs w:val="26"/>
        </w:rPr>
        <w:t>Гудрату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Акифовичу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Колесниковой </w:t>
      </w:r>
      <w:r>
        <w:rPr>
          <w:rFonts w:ascii="Times New Roman" w:eastAsia="Times New Roman" w:hAnsi="Times New Roman" w:cs="Times New Roman"/>
          <w:sz w:val="26"/>
          <w:szCs w:val="26"/>
        </w:rPr>
        <w:t>Сусане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Георгиевне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оплате коммунальной услуги, пени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167,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194-199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муниципального унитарного предприятия «Городские тепловые сети»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Калесниковой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Галине Глебовне, Колесникову Алексею Михайловичу, Лукьянову Евгению Дмитриевичу, Мамедову </w:t>
      </w:r>
      <w:r>
        <w:rPr>
          <w:rFonts w:ascii="Times New Roman" w:eastAsia="Times New Roman" w:hAnsi="Times New Roman" w:cs="Times New Roman"/>
          <w:sz w:val="26"/>
          <w:szCs w:val="26"/>
        </w:rPr>
        <w:t>Гудрату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Акифовичу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Колесниковой </w:t>
      </w:r>
      <w:r>
        <w:rPr>
          <w:rFonts w:ascii="Times New Roman" w:eastAsia="Times New Roman" w:hAnsi="Times New Roman" w:cs="Times New Roman"/>
          <w:sz w:val="26"/>
          <w:szCs w:val="26"/>
        </w:rPr>
        <w:t>Сусане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Георгиевне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по оплате коммунальной услуги, пени –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Калесниковой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Галине Глебовне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4rplc-1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муниципального унитарного предприятия «Городские тепловые сети», ИНН </w:t>
      </w:r>
      <w:r>
        <w:rPr>
          <w:rStyle w:val="cat-PhoneNumbergrp-32rplc-2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</w:t>
      </w:r>
      <w:r>
        <w:rPr>
          <w:rFonts w:ascii="Times New Roman" w:eastAsia="Times New Roman" w:hAnsi="Times New Roman" w:cs="Times New Roman"/>
          <w:sz w:val="26"/>
          <w:szCs w:val="26"/>
        </w:rPr>
        <w:t>лженность по оплате коммунальной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услуг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за поставленную тепловую энергию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соразмерно долив праве 1/5 </w:t>
      </w:r>
      <w:r>
        <w:rPr>
          <w:rFonts w:ascii="Times New Roman" w:eastAsia="Times New Roman" w:hAnsi="Times New Roman" w:cs="Times New Roman"/>
          <w:sz w:val="26"/>
          <w:szCs w:val="26"/>
        </w:rPr>
        <w:t>за период с 01.09.2024 по 31.01.2025 в сумме 9 084 рубля 62 копей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и, пени за период с 11.10.2024 по 21.03.2025 в размере 295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рублей 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копеек, а также судебные расходы по оплате госуд</w:t>
      </w:r>
      <w:r>
        <w:rPr>
          <w:rFonts w:ascii="Times New Roman" w:eastAsia="Times New Roman" w:hAnsi="Times New Roman" w:cs="Times New Roman"/>
          <w:sz w:val="26"/>
          <w:szCs w:val="26"/>
        </w:rPr>
        <w:t>арственной пошлины в размере 8</w:t>
      </w:r>
      <w:r>
        <w:rPr>
          <w:rFonts w:ascii="Times New Roman" w:eastAsia="Times New Roman" w:hAnsi="Times New Roman" w:cs="Times New Roman"/>
          <w:sz w:val="26"/>
          <w:szCs w:val="26"/>
        </w:rPr>
        <w:t>00 рублей 00 копеек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Колесникова Алексея Михайловича, </w:t>
      </w:r>
      <w:r>
        <w:rPr>
          <w:rStyle w:val="cat-PassportDatagrp-25rplc-3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муниципального унитарного предприятия «Городские тепловые сети», ИНН </w:t>
      </w:r>
      <w:r>
        <w:rPr>
          <w:rStyle w:val="cat-PhoneNumbergrp-32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задолженность по оплате коммунальной услуги за поставленную тепловую энергию соразмерно долив праве 1/5 за период с 01.09.2024 по 31.01.2025 в сумме 9 084 рубля 62 копейки, пени за период с 11.10.2024 по 21.03.2025 в размере 295 </w:t>
      </w:r>
      <w:r>
        <w:rPr>
          <w:rFonts w:ascii="Times New Roman" w:eastAsia="Times New Roman" w:hAnsi="Times New Roman" w:cs="Times New Roman"/>
          <w:sz w:val="26"/>
          <w:szCs w:val="26"/>
        </w:rPr>
        <w:t>рублей 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копеек, а также судебные расходы по оплате государственной пошлины в размере 800 рублей 00 копеек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Лукьянова Евгения Дмитриевича, </w:t>
      </w:r>
      <w:r>
        <w:rPr>
          <w:rStyle w:val="cat-PassportDatagrp-26rplc-4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муниципального унитарного предприятия «Городские тепловые сети», ИНН </w:t>
      </w:r>
      <w:r>
        <w:rPr>
          <w:rStyle w:val="cat-PhoneNumbergrp-32rplc-4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задолженность по оплате коммунальной услуги за поставленную тепловую энергию соразмерно долив праве 1/5 за период с 01.09.2024 по 31.01.2025 в сумме 9 084 рубля 62 копейки, пени за период с 11.10.2024 по 21.03.2025 в размере 295 рублей 07 копеек, а также судебные расходы по оплате государственной пошлины в размере 800 рублей 00 копеек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Мамедова </w:t>
      </w:r>
      <w:r>
        <w:rPr>
          <w:rFonts w:ascii="Times New Roman" w:eastAsia="Times New Roman" w:hAnsi="Times New Roman" w:cs="Times New Roman"/>
          <w:sz w:val="26"/>
          <w:szCs w:val="26"/>
        </w:rPr>
        <w:t>Гудрата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Акифовича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7rplc-5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муниципального унитарного предприятия «Городские тепловые сети», ИНН </w:t>
      </w:r>
      <w:r>
        <w:rPr>
          <w:rStyle w:val="cat-PhoneNumbergrp-32rplc-6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задолженность по оплате коммунальной услуги за поставленную тепловую энергию соразмерно долив праве 1/5 за период с 01.09.2024 по 31.01.2025 в сумме 9 084 рубля 62 копейки, пени за период с 11.10.2024 по 21.03.2025 в размере 295 рублей 07 копеек, а также судебные расходы по оплате государственной пошлины в размере 800 рублей 00 копеек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Колесниковой </w:t>
      </w:r>
      <w:r>
        <w:rPr>
          <w:rFonts w:ascii="Times New Roman" w:eastAsia="Times New Roman" w:hAnsi="Times New Roman" w:cs="Times New Roman"/>
          <w:sz w:val="26"/>
          <w:szCs w:val="26"/>
        </w:rPr>
        <w:t>Сусаны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Георгиевны, </w:t>
      </w:r>
      <w:r>
        <w:rPr>
          <w:rStyle w:val="cat-PassportDatagrp-28rplc-7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муниципального унитарного предприятия «Городские тепловые сети», ИНН </w:t>
      </w:r>
      <w:r>
        <w:rPr>
          <w:rStyle w:val="cat-PhoneNumbergrp-32rplc-7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задолженность по оплате коммунальной услуги за поставленную тепловую энергию соразмерно долив праве 1/5 за период с 01.09.2024 по 31.01.2025 в сумме 9 084 рубля 62 копейки, пени за период с 11.10.2024 по 21.03.2025 в размере 295 рублей 07 копеек, а также судебные расходы по оплате государственной пошлины в размере 800 рублей 00 копеек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</w:t>
      </w:r>
      <w:r>
        <w:rPr>
          <w:rFonts w:ascii="Times New Roman" w:eastAsia="Times New Roman" w:hAnsi="Times New Roman" w:cs="Times New Roman"/>
          <w:sz w:val="26"/>
          <w:szCs w:val="26"/>
        </w:rPr>
        <w:t>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>рового судьи судебного участка №11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«_____» ______________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6"/>
          <w:szCs w:val="16"/>
        </w:rPr>
        <w:t>2-1501-2611</w:t>
      </w:r>
      <w:r>
        <w:rPr>
          <w:rFonts w:ascii="Times New Roman" w:eastAsia="Times New Roman" w:hAnsi="Times New Roman" w:cs="Times New Roman"/>
          <w:sz w:val="16"/>
          <w:szCs w:val="16"/>
        </w:rPr>
        <w:t>/2025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___________________ О.П. Кулико</w:t>
      </w:r>
      <w:r>
        <w:rPr>
          <w:rFonts w:ascii="Times New Roman" w:eastAsia="Times New Roman" w:hAnsi="Times New Roman" w:cs="Times New Roman"/>
          <w:sz w:val="16"/>
          <w:szCs w:val="16"/>
        </w:rPr>
        <w:t>ва</w:t>
      </w: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30rplc-0">
    <w:name w:val="cat-PhoneNumber grp-30 rplc-0"/>
    <w:basedOn w:val="DefaultParagraphFont"/>
  </w:style>
  <w:style w:type="character" w:customStyle="1" w:styleId="cat-PhoneNumbergrp-31rplc-1">
    <w:name w:val="cat-PhoneNumber grp-31 rplc-1"/>
    <w:basedOn w:val="DefaultParagraphFont"/>
  </w:style>
  <w:style w:type="character" w:customStyle="1" w:styleId="cat-PassportDatagrp-24rplc-19">
    <w:name w:val="cat-PassportData grp-24 rplc-19"/>
    <w:basedOn w:val="DefaultParagraphFont"/>
  </w:style>
  <w:style w:type="character" w:customStyle="1" w:styleId="cat-PhoneNumbergrp-32rplc-23">
    <w:name w:val="cat-PhoneNumber grp-32 rplc-23"/>
    <w:basedOn w:val="DefaultParagraphFont"/>
  </w:style>
  <w:style w:type="character" w:customStyle="1" w:styleId="cat-PassportDatagrp-25rplc-32">
    <w:name w:val="cat-PassportData grp-25 rplc-32"/>
    <w:basedOn w:val="DefaultParagraphFont"/>
  </w:style>
  <w:style w:type="character" w:customStyle="1" w:styleId="cat-PhoneNumbergrp-32rplc-36">
    <w:name w:val="cat-PhoneNumber grp-32 rplc-36"/>
    <w:basedOn w:val="DefaultParagraphFont"/>
  </w:style>
  <w:style w:type="character" w:customStyle="1" w:styleId="cat-PassportDatagrp-26rplc-45">
    <w:name w:val="cat-PassportData grp-26 rplc-45"/>
    <w:basedOn w:val="DefaultParagraphFont"/>
  </w:style>
  <w:style w:type="character" w:customStyle="1" w:styleId="cat-PhoneNumbergrp-32rplc-49">
    <w:name w:val="cat-PhoneNumber grp-32 rplc-49"/>
    <w:basedOn w:val="DefaultParagraphFont"/>
  </w:style>
  <w:style w:type="character" w:customStyle="1" w:styleId="cat-PassportDatagrp-27rplc-58">
    <w:name w:val="cat-PassportData grp-27 rplc-58"/>
    <w:basedOn w:val="DefaultParagraphFont"/>
  </w:style>
  <w:style w:type="character" w:customStyle="1" w:styleId="cat-PhoneNumbergrp-32rplc-62">
    <w:name w:val="cat-PhoneNumber grp-32 rplc-62"/>
    <w:basedOn w:val="DefaultParagraphFont"/>
  </w:style>
  <w:style w:type="character" w:customStyle="1" w:styleId="cat-PassportDatagrp-28rplc-71">
    <w:name w:val="cat-PassportData grp-28 rplc-71"/>
    <w:basedOn w:val="DefaultParagraphFont"/>
  </w:style>
  <w:style w:type="character" w:customStyle="1" w:styleId="cat-PhoneNumbergrp-32rplc-75">
    <w:name w:val="cat-PhoneNumber grp-32 rplc-7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